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E02790" w14:paraId="47818F6B" w14:textId="77777777" w:rsidTr="00E02790">
        <w:tc>
          <w:tcPr>
            <w:tcW w:w="3114" w:type="dxa"/>
          </w:tcPr>
          <w:p w14:paraId="64E68BBF" w14:textId="000A6F8C" w:rsidR="00E02790" w:rsidRDefault="00E02790" w:rsidP="00636F14">
            <w:pPr>
              <w:jc w:val="center"/>
              <w:rPr>
                <w:b/>
                <w:sz w:val="28"/>
                <w:szCs w:val="28"/>
              </w:rPr>
            </w:pPr>
            <w:r>
              <w:object w:dxaOrig="8025" w:dyaOrig="4286" w14:anchorId="607317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7pt" o:ole="">
                  <v:imagedata r:id="rId5" o:title=""/>
                </v:shape>
                <o:OLEObject Type="Embed" ProgID="CorelPHOTOPAINT.Image.24" ShapeID="_x0000_i1025" DrawAspect="Content" ObjectID="_1848901010" r:id="rId6"/>
              </w:object>
            </w:r>
          </w:p>
        </w:tc>
        <w:tc>
          <w:tcPr>
            <w:tcW w:w="5948" w:type="dxa"/>
            <w:vAlign w:val="center"/>
          </w:tcPr>
          <w:p w14:paraId="7B8C1153" w14:textId="5536D209" w:rsidR="00E02790" w:rsidRDefault="00E02790" w:rsidP="00E02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XV</w:t>
            </w:r>
            <w:r w:rsidRPr="000D1885">
              <w:rPr>
                <w:b/>
                <w:sz w:val="28"/>
                <w:szCs w:val="28"/>
              </w:rPr>
              <w:t xml:space="preserve"> Sympozjum Techniki Laserowej</w:t>
            </w:r>
            <w:r>
              <w:rPr>
                <w:b/>
                <w:sz w:val="28"/>
                <w:szCs w:val="28"/>
              </w:rPr>
              <w:t xml:space="preserve"> STL 2026</w:t>
            </w:r>
          </w:p>
        </w:tc>
      </w:tr>
    </w:tbl>
    <w:p w14:paraId="77183F8B" w14:textId="77777777" w:rsidR="00E02790" w:rsidRDefault="00E02790" w:rsidP="00E02790">
      <w:pPr>
        <w:spacing w:after="0" w:line="240" w:lineRule="auto"/>
        <w:rPr>
          <w:b/>
          <w:sz w:val="28"/>
          <w:szCs w:val="28"/>
        </w:rPr>
      </w:pPr>
    </w:p>
    <w:p w14:paraId="49B45960" w14:textId="11D03D2D" w:rsidR="00636F14" w:rsidRPr="00E02790" w:rsidRDefault="003D24E2" w:rsidP="00636F14">
      <w:pPr>
        <w:spacing w:after="0" w:line="240" w:lineRule="auto"/>
        <w:jc w:val="center"/>
        <w:rPr>
          <w:b/>
          <w:sz w:val="24"/>
          <w:szCs w:val="24"/>
        </w:rPr>
      </w:pPr>
      <w:r w:rsidRPr="00E02790">
        <w:rPr>
          <w:b/>
          <w:sz w:val="24"/>
          <w:szCs w:val="24"/>
        </w:rPr>
        <w:t>Regulamin Konkursu</w:t>
      </w:r>
      <w:r w:rsidR="005D1431">
        <w:rPr>
          <w:b/>
          <w:sz w:val="24"/>
          <w:szCs w:val="24"/>
        </w:rPr>
        <w:t xml:space="preserve"> </w:t>
      </w:r>
      <w:r w:rsidR="007D5850">
        <w:rPr>
          <w:b/>
          <w:sz w:val="24"/>
          <w:szCs w:val="24"/>
        </w:rPr>
        <w:t>o nagrodę im. p</w:t>
      </w:r>
      <w:bookmarkStart w:id="0" w:name="_GoBack"/>
      <w:bookmarkEnd w:id="0"/>
      <w:r w:rsidR="007D5850">
        <w:rPr>
          <w:b/>
          <w:sz w:val="24"/>
          <w:szCs w:val="24"/>
        </w:rPr>
        <w:t>rof.</w:t>
      </w:r>
      <w:r w:rsidR="005D1431" w:rsidRPr="005D1431">
        <w:rPr>
          <w:b/>
          <w:sz w:val="24"/>
          <w:szCs w:val="24"/>
        </w:rPr>
        <w:t xml:space="preserve"> </w:t>
      </w:r>
      <w:r w:rsidR="007D5850">
        <w:rPr>
          <w:b/>
          <w:sz w:val="24"/>
          <w:szCs w:val="24"/>
        </w:rPr>
        <w:t xml:space="preserve">Zbigniewa </w:t>
      </w:r>
      <w:proofErr w:type="spellStart"/>
      <w:r w:rsidR="005D1431" w:rsidRPr="005D1431">
        <w:rPr>
          <w:b/>
          <w:sz w:val="24"/>
          <w:szCs w:val="24"/>
        </w:rPr>
        <w:t>Puzewicza</w:t>
      </w:r>
      <w:proofErr w:type="spellEnd"/>
    </w:p>
    <w:p w14:paraId="275F2E3A" w14:textId="19F9B26F" w:rsidR="003500DB" w:rsidRPr="00E02790" w:rsidRDefault="005D0220" w:rsidP="00636F14">
      <w:pPr>
        <w:spacing w:after="0" w:line="240" w:lineRule="auto"/>
        <w:jc w:val="center"/>
        <w:rPr>
          <w:b/>
          <w:sz w:val="24"/>
          <w:szCs w:val="24"/>
        </w:rPr>
      </w:pPr>
      <w:r w:rsidRPr="00E02790">
        <w:rPr>
          <w:b/>
          <w:sz w:val="24"/>
          <w:szCs w:val="24"/>
        </w:rPr>
        <w:t>XV</w:t>
      </w:r>
      <w:r w:rsidR="003D24E2" w:rsidRPr="00E02790">
        <w:rPr>
          <w:b/>
          <w:sz w:val="24"/>
          <w:szCs w:val="24"/>
        </w:rPr>
        <w:t xml:space="preserve"> Sympozjum Techniki Laserowej</w:t>
      </w:r>
      <w:r w:rsidR="00636F14" w:rsidRPr="00E02790">
        <w:rPr>
          <w:b/>
          <w:sz w:val="24"/>
          <w:szCs w:val="24"/>
        </w:rPr>
        <w:t xml:space="preserve"> STL 2026</w:t>
      </w:r>
    </w:p>
    <w:p w14:paraId="5E31D560" w14:textId="77777777" w:rsidR="008A3C42" w:rsidRDefault="008A3C42" w:rsidP="00E02790">
      <w:pPr>
        <w:spacing w:after="0" w:line="240" w:lineRule="auto"/>
        <w:jc w:val="center"/>
        <w:rPr>
          <w:b/>
          <w:sz w:val="28"/>
          <w:szCs w:val="28"/>
        </w:rPr>
      </w:pPr>
    </w:p>
    <w:p w14:paraId="0272D2B4" w14:textId="77777777" w:rsidR="00B63214" w:rsidRDefault="00B63214" w:rsidP="00E02790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 ramach XV </w:t>
      </w:r>
      <w:r w:rsidRPr="00B63214">
        <w:t xml:space="preserve">Sympozjum Techniki Laserowej </w:t>
      </w:r>
      <w:r>
        <w:t>STL 2026 p</w:t>
      </w:r>
      <w:r w:rsidR="003D24E2">
        <w:t>rzewidywane jest zorganizowanie Konkurs</w:t>
      </w:r>
      <w:r w:rsidR="007730E1">
        <w:t>u w trzech następujących kategoriach</w:t>
      </w:r>
      <w:r w:rsidR="003D24E2">
        <w:t>:</w:t>
      </w:r>
    </w:p>
    <w:p w14:paraId="3275CCC5" w14:textId="61AA7CB9" w:rsidR="00636F14" w:rsidRDefault="003D24E2" w:rsidP="00E02790">
      <w:pPr>
        <w:pStyle w:val="Akapitzlist"/>
        <w:spacing w:after="0" w:line="240" w:lineRule="auto"/>
        <w:jc w:val="both"/>
      </w:pPr>
      <w:r>
        <w:t>a</w:t>
      </w:r>
      <w:r w:rsidR="00636F14">
        <w:t>)</w:t>
      </w:r>
      <w:r>
        <w:t xml:space="preserve"> </w:t>
      </w:r>
      <w:r w:rsidR="00822E20">
        <w:t>k</w:t>
      </w:r>
      <w:r>
        <w:t xml:space="preserve">onkurs na najlepszy </w:t>
      </w:r>
      <w:r w:rsidR="00822E20">
        <w:t>wygłoszony referat</w:t>
      </w:r>
      <w:r w:rsidR="0015041F">
        <w:t xml:space="preserve"> (</w:t>
      </w:r>
      <w:r w:rsidR="0015041F" w:rsidRPr="0015041F">
        <w:rPr>
          <w:b/>
        </w:rPr>
        <w:t>KN</w:t>
      </w:r>
      <w:r w:rsidR="00822E20">
        <w:rPr>
          <w:b/>
        </w:rPr>
        <w:t>R</w:t>
      </w:r>
      <w:r w:rsidR="0015041F">
        <w:t>)</w:t>
      </w:r>
    </w:p>
    <w:p w14:paraId="097D3094" w14:textId="09A0A567" w:rsidR="003D24E2" w:rsidRDefault="003D1689" w:rsidP="00E02790">
      <w:pPr>
        <w:pStyle w:val="Akapitzlist"/>
        <w:spacing w:after="0" w:line="240" w:lineRule="auto"/>
        <w:ind w:firstLine="273"/>
        <w:jc w:val="both"/>
      </w:pPr>
      <w:r>
        <w:t>W konkursie tym przewidziane jest przyznanie trzech nagród rzeczowych 1, 2 i 3 stopnia</w:t>
      </w:r>
      <w:r w:rsidR="00811685">
        <w:t>.</w:t>
      </w:r>
    </w:p>
    <w:p w14:paraId="42FD3E20" w14:textId="6B58EC48" w:rsidR="00636F14" w:rsidRDefault="003D24E2" w:rsidP="00E02790">
      <w:pPr>
        <w:pStyle w:val="Akapitzlist"/>
        <w:spacing w:after="0" w:line="240" w:lineRule="auto"/>
        <w:jc w:val="both"/>
      </w:pPr>
      <w:r>
        <w:t>b</w:t>
      </w:r>
      <w:r w:rsidR="00636F14">
        <w:t>)</w:t>
      </w:r>
      <w:r>
        <w:t xml:space="preserve"> </w:t>
      </w:r>
      <w:r w:rsidR="00822E20">
        <w:t>k</w:t>
      </w:r>
      <w:r>
        <w:t xml:space="preserve">onkurs na najlepszy </w:t>
      </w:r>
      <w:r w:rsidR="00822E20">
        <w:t>plakat</w:t>
      </w:r>
      <w:r w:rsidR="0015041F">
        <w:t xml:space="preserve"> (</w:t>
      </w:r>
      <w:r w:rsidR="0015041F" w:rsidRPr="0015041F">
        <w:rPr>
          <w:b/>
        </w:rPr>
        <w:t>KN</w:t>
      </w:r>
      <w:r w:rsidR="00822E20">
        <w:rPr>
          <w:b/>
        </w:rPr>
        <w:t>P</w:t>
      </w:r>
      <w:r w:rsidR="0015041F">
        <w:t>)</w:t>
      </w:r>
      <w:r w:rsidR="003D1689">
        <w:t>.</w:t>
      </w:r>
    </w:p>
    <w:p w14:paraId="22BD5883" w14:textId="147E0E74" w:rsidR="00D72873" w:rsidRDefault="003D1689" w:rsidP="00E02790">
      <w:pPr>
        <w:pStyle w:val="Akapitzlist"/>
        <w:spacing w:after="0" w:line="240" w:lineRule="auto"/>
        <w:ind w:left="1134" w:hanging="141"/>
        <w:jc w:val="both"/>
      </w:pPr>
      <w:r>
        <w:t>W konkursie tym przewidzian</w:t>
      </w:r>
      <w:r w:rsidR="00D72873">
        <w:t>e</w:t>
      </w:r>
      <w:r>
        <w:t xml:space="preserve"> jest przyznanie </w:t>
      </w:r>
      <w:r w:rsidR="005D0220">
        <w:t>trzech nagród rzeczowych 1 , 2 i 3 stopnia</w:t>
      </w:r>
      <w:r w:rsidR="00D72873">
        <w:t>.</w:t>
      </w:r>
    </w:p>
    <w:p w14:paraId="26DB487C" w14:textId="4DC72857" w:rsidR="00636F14" w:rsidRDefault="005D0220" w:rsidP="00E02790">
      <w:pPr>
        <w:pStyle w:val="Akapitzlist"/>
        <w:spacing w:after="0" w:line="240" w:lineRule="auto"/>
        <w:jc w:val="both"/>
      </w:pPr>
      <w:r>
        <w:t>c</w:t>
      </w:r>
      <w:r w:rsidR="00636F14">
        <w:t>)</w:t>
      </w:r>
      <w:r>
        <w:t xml:space="preserve"> </w:t>
      </w:r>
      <w:r w:rsidR="00822E20">
        <w:t>k</w:t>
      </w:r>
      <w:r>
        <w:t>onkurs na najlepsz</w:t>
      </w:r>
      <w:r w:rsidR="00811685">
        <w:t>ą</w:t>
      </w:r>
      <w:r>
        <w:t xml:space="preserve"> </w:t>
      </w:r>
      <w:r w:rsidR="00811685">
        <w:t>pracę młodego naukowca</w:t>
      </w:r>
      <w:r>
        <w:t xml:space="preserve"> (</w:t>
      </w:r>
      <w:r w:rsidRPr="0015041F">
        <w:rPr>
          <w:b/>
        </w:rPr>
        <w:t>K</w:t>
      </w:r>
      <w:r w:rsidR="00822E20">
        <w:rPr>
          <w:b/>
        </w:rPr>
        <w:t>MN</w:t>
      </w:r>
      <w:r>
        <w:t>).</w:t>
      </w:r>
    </w:p>
    <w:p w14:paraId="4634493A" w14:textId="7585BE1D" w:rsidR="005D0220" w:rsidRDefault="005D0220" w:rsidP="00E02790">
      <w:pPr>
        <w:pStyle w:val="Akapitzlist"/>
        <w:spacing w:after="0" w:line="240" w:lineRule="auto"/>
        <w:ind w:firstLine="273"/>
        <w:jc w:val="both"/>
      </w:pPr>
      <w:r>
        <w:t>W konkursie tym przewidziane jest przyznanie trzech nagród rzeczowych 1 , 2 i 3 stopnia.</w:t>
      </w:r>
    </w:p>
    <w:p w14:paraId="486D018A" w14:textId="5EEFAE75" w:rsidR="005D0220" w:rsidRPr="00822E20" w:rsidRDefault="0015041F" w:rsidP="00E02790">
      <w:pPr>
        <w:pStyle w:val="Akapitzlist"/>
        <w:spacing w:after="0" w:line="240" w:lineRule="auto"/>
        <w:jc w:val="both"/>
        <w:rPr>
          <w:b/>
          <w:bCs/>
        </w:rPr>
      </w:pPr>
      <w:r w:rsidRPr="00822E20">
        <w:rPr>
          <w:b/>
          <w:bCs/>
        </w:rPr>
        <w:t xml:space="preserve">Nagrody zostały ufundowane przez </w:t>
      </w:r>
      <w:r w:rsidR="00811685" w:rsidRPr="00822E20">
        <w:rPr>
          <w:b/>
          <w:bCs/>
        </w:rPr>
        <w:t xml:space="preserve">firmę C.R.W </w:t>
      </w:r>
      <w:proofErr w:type="spellStart"/>
      <w:r w:rsidR="00811685" w:rsidRPr="00822E20">
        <w:rPr>
          <w:b/>
          <w:bCs/>
        </w:rPr>
        <w:t>Telesystem</w:t>
      </w:r>
      <w:proofErr w:type="spellEnd"/>
      <w:r w:rsidR="00811685" w:rsidRPr="00822E20">
        <w:rPr>
          <w:b/>
          <w:bCs/>
        </w:rPr>
        <w:t xml:space="preserve"> – Mesko.</w:t>
      </w:r>
    </w:p>
    <w:p w14:paraId="7D643BF2" w14:textId="244BC9CE" w:rsidR="003D24E2" w:rsidRDefault="003D24E2" w:rsidP="00E02790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 konkursie na najlepszy plakat mogą wziąć udział wszystkie plakaty </w:t>
      </w:r>
      <w:r w:rsidR="00374DB0">
        <w:t>zaprezentowane</w:t>
      </w:r>
      <w:r w:rsidR="00DF4DE9">
        <w:t xml:space="preserve"> fizycznie</w:t>
      </w:r>
      <w:r w:rsidR="00374DB0">
        <w:t xml:space="preserve"> na </w:t>
      </w:r>
      <w:r w:rsidR="007730E1">
        <w:t>Sympozjum</w:t>
      </w:r>
      <w:r>
        <w:t xml:space="preserve">. </w:t>
      </w:r>
      <w:r w:rsidR="003D1689">
        <w:t>Kandyda</w:t>
      </w:r>
      <w:r w:rsidR="00237758">
        <w:t>ci</w:t>
      </w:r>
      <w:r w:rsidR="003D1689">
        <w:t xml:space="preserve"> zobowiązan</w:t>
      </w:r>
      <w:r w:rsidR="00237758">
        <w:t>i</w:t>
      </w:r>
      <w:r w:rsidR="003D1689">
        <w:t xml:space="preserve"> </w:t>
      </w:r>
      <w:r w:rsidR="00237758">
        <w:t>są</w:t>
      </w:r>
      <w:r w:rsidR="003D1689">
        <w:t xml:space="preserve"> być obecn</w:t>
      </w:r>
      <w:r w:rsidR="00237758">
        <w:t>i</w:t>
      </w:r>
      <w:r w:rsidR="003D1689">
        <w:t xml:space="preserve"> podczas sesji plakatowej w pobliżu swo</w:t>
      </w:r>
      <w:r w:rsidR="00237758">
        <w:t>ich</w:t>
      </w:r>
      <w:r w:rsidR="003D1689">
        <w:t xml:space="preserve"> plakat</w:t>
      </w:r>
      <w:r w:rsidR="008D0684">
        <w:t>ów</w:t>
      </w:r>
      <w:r w:rsidR="003D1689">
        <w:t xml:space="preserve"> i udzielać wyczerpujących wyjaśnień</w:t>
      </w:r>
      <w:r w:rsidR="0015041F">
        <w:t xml:space="preserve"> mogących wpłynąć na ocenę</w:t>
      </w:r>
      <w:r w:rsidR="00D72873">
        <w:t>.</w:t>
      </w:r>
    </w:p>
    <w:p w14:paraId="6204AE90" w14:textId="511EFDD0" w:rsidR="00DF4DE9" w:rsidRDefault="00DF4DE9" w:rsidP="00E02790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 konkursie na najlepszy referat mogą wziąć udział wszystkie </w:t>
      </w:r>
      <w:r w:rsidR="00FB6D72">
        <w:t>wystąpienia</w:t>
      </w:r>
      <w:r>
        <w:t xml:space="preserve"> </w:t>
      </w:r>
      <w:r w:rsidR="00FB6D72">
        <w:t>wygłoszone</w:t>
      </w:r>
      <w:r>
        <w:t xml:space="preserve"> na </w:t>
      </w:r>
      <w:r w:rsidR="007730E1">
        <w:t>Sympozjum</w:t>
      </w:r>
      <w:r>
        <w:t xml:space="preserve">. </w:t>
      </w:r>
    </w:p>
    <w:p w14:paraId="467F439F" w14:textId="55F9F3F2" w:rsidR="00EA5745" w:rsidRDefault="00EA5745" w:rsidP="00E02790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 konkursie na </w:t>
      </w:r>
      <w:r w:rsidR="00570395">
        <w:t>„N</w:t>
      </w:r>
      <w:r>
        <w:t>ajlepszą pracę młodego naukowca</w:t>
      </w:r>
      <w:r w:rsidR="00570395">
        <w:t>”</w:t>
      </w:r>
      <w:r w:rsidR="00FF161E">
        <w:t xml:space="preserve"> </w:t>
      </w:r>
      <w:r w:rsidR="00D6742C">
        <w:t xml:space="preserve">mogą wziąć </w:t>
      </w:r>
      <w:r w:rsidR="00B63214">
        <w:t xml:space="preserve">udział </w:t>
      </w:r>
      <w:r w:rsidR="00D6742C">
        <w:t xml:space="preserve">kandydaci </w:t>
      </w:r>
      <w:r w:rsidR="00623CA1">
        <w:t>w wieku maksymalnie 35 lat</w:t>
      </w:r>
      <w:r w:rsidR="00542C53">
        <w:t xml:space="preserve"> (tj. rocznik 1991 i młodsi)</w:t>
      </w:r>
      <w:r w:rsidR="00623CA1">
        <w:t xml:space="preserve"> i</w:t>
      </w:r>
      <w:r w:rsidR="003C150B">
        <w:t xml:space="preserve"> nie posiada</w:t>
      </w:r>
      <w:r w:rsidR="00623CA1">
        <w:t>jący</w:t>
      </w:r>
      <w:r w:rsidR="003C150B">
        <w:t xml:space="preserve"> stopnia doktora habilitowanego.</w:t>
      </w:r>
      <w:r w:rsidR="00FF161E">
        <w:t xml:space="preserve"> </w:t>
      </w:r>
      <w:r w:rsidR="003828BE">
        <w:t>Do konkursu tego zgłaszać można zarówno referat (wygło</w:t>
      </w:r>
      <w:r w:rsidR="00305346">
        <w:t>szon</w:t>
      </w:r>
      <w:r w:rsidR="00486D5F">
        <w:t>y</w:t>
      </w:r>
      <w:r w:rsidR="00305346">
        <w:t xml:space="preserve"> przez kandydata) </w:t>
      </w:r>
      <w:r w:rsidR="00B63214">
        <w:t>jak i</w:t>
      </w:r>
      <w:r w:rsidR="00305346">
        <w:t xml:space="preserve"> plakat</w:t>
      </w:r>
      <w:r w:rsidR="00B63214">
        <w:t xml:space="preserve">, </w:t>
      </w:r>
      <w:r w:rsidR="00486D5F">
        <w:t>w którym kandydat jest pierwszym autorem.</w:t>
      </w:r>
    </w:p>
    <w:p w14:paraId="717D75EA" w14:textId="34C833E5" w:rsidR="00927D2B" w:rsidRDefault="003D1689" w:rsidP="00E02790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 skład Kolegium Oceniającego </w:t>
      </w:r>
      <w:r w:rsidR="00450440">
        <w:t xml:space="preserve">Konkurs </w:t>
      </w:r>
      <w:r w:rsidR="0015041F">
        <w:t xml:space="preserve">(KOK) </w:t>
      </w:r>
      <w:r w:rsidR="004B4E4A">
        <w:t xml:space="preserve">wchodzą wszyscy obecni na </w:t>
      </w:r>
      <w:r w:rsidR="00B63214">
        <w:t>Sympozjum</w:t>
      </w:r>
      <w:r w:rsidR="004B4E4A">
        <w:t xml:space="preserve"> członkowie Komitetu Naukowego</w:t>
      </w:r>
      <w:r>
        <w:t xml:space="preserve"> oraz przewodniczący Komitetu Organizacyjnego</w:t>
      </w:r>
      <w:r w:rsidR="00450440">
        <w:t>.</w:t>
      </w:r>
      <w:r w:rsidR="007E26C5">
        <w:t xml:space="preserve"> Członkowie KOK (</w:t>
      </w:r>
      <w:r w:rsidR="00F24A17">
        <w:t xml:space="preserve">zwani dalej </w:t>
      </w:r>
      <w:r w:rsidR="007E26C5">
        <w:t>juror</w:t>
      </w:r>
      <w:r w:rsidR="00F24A17">
        <w:t>ami</w:t>
      </w:r>
      <w:r w:rsidR="007E26C5">
        <w:t>) otrzymają</w:t>
      </w:r>
      <w:r w:rsidR="0061798F">
        <w:t xml:space="preserve"> karty ocen</w:t>
      </w:r>
      <w:r w:rsidR="00F24A17">
        <w:t xml:space="preserve"> w momencie rejestrowania się</w:t>
      </w:r>
      <w:r w:rsidR="00413FC4">
        <w:t xml:space="preserve"> po przybyciu na </w:t>
      </w:r>
      <w:r w:rsidR="007730E1">
        <w:t>Sympozjum</w:t>
      </w:r>
      <w:r w:rsidR="00413FC4">
        <w:t>.</w:t>
      </w:r>
      <w:r w:rsidR="00D234D1">
        <w:t xml:space="preserve"> </w:t>
      </w:r>
    </w:p>
    <w:p w14:paraId="5F130256" w14:textId="77777777" w:rsidR="007730E1" w:rsidRDefault="00927D2B" w:rsidP="00E02790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Każdy z jurorów </w:t>
      </w:r>
      <w:r w:rsidRPr="008A3C42">
        <w:rPr>
          <w:bCs/>
        </w:rPr>
        <w:t>ma obowiązek</w:t>
      </w:r>
      <w:r>
        <w:t xml:space="preserve"> wybrać</w:t>
      </w:r>
      <w:r w:rsidR="007730E1">
        <w:t>:</w:t>
      </w:r>
    </w:p>
    <w:p w14:paraId="31398239" w14:textId="282C0CCA" w:rsidR="00822E20" w:rsidRDefault="007730E1" w:rsidP="00E02790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3 najlepsze </w:t>
      </w:r>
      <w:r w:rsidR="00822E20">
        <w:t>referaty</w:t>
      </w:r>
      <w:r w:rsidR="00241D38">
        <w:t xml:space="preserve"> </w:t>
      </w:r>
      <w:r w:rsidR="00822E20">
        <w:t>w KNR</w:t>
      </w:r>
    </w:p>
    <w:p w14:paraId="156A5B41" w14:textId="77777777" w:rsidR="00822E20" w:rsidRDefault="007730E1" w:rsidP="00E02790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3 najlepsze plakaty </w:t>
      </w:r>
      <w:r w:rsidR="00822E20">
        <w:t>w KNP</w:t>
      </w:r>
    </w:p>
    <w:p w14:paraId="062CE6B3" w14:textId="77777777" w:rsidR="00822E20" w:rsidRDefault="00822E20" w:rsidP="00E02790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3 najlepsze prace w KMN (referat lub plakat) </w:t>
      </w:r>
    </w:p>
    <w:p w14:paraId="77798410" w14:textId="6608EA18" w:rsidR="00822E20" w:rsidRDefault="00570395" w:rsidP="00E02790">
      <w:pPr>
        <w:pStyle w:val="Akapitzlist"/>
        <w:spacing w:after="0" w:line="240" w:lineRule="auto"/>
        <w:jc w:val="both"/>
      </w:pPr>
      <w:r>
        <w:t>przyznając</w:t>
      </w:r>
      <w:r w:rsidR="00822E20">
        <w:t xml:space="preserve"> im 1, 2 lub 3 punkty.</w:t>
      </w:r>
    </w:p>
    <w:p w14:paraId="370FEBF0" w14:textId="786A9C4A" w:rsidR="00927D2B" w:rsidRDefault="00570395" w:rsidP="00E02790">
      <w:pPr>
        <w:pStyle w:val="Akapitzlist"/>
        <w:spacing w:after="0" w:line="240" w:lineRule="auto"/>
        <w:jc w:val="both"/>
      </w:pPr>
      <w:r>
        <w:t>Punktacja w poszczególnych kategoriach</w:t>
      </w:r>
      <w:r w:rsidR="00927D2B">
        <w:t xml:space="preserve"> </w:t>
      </w:r>
      <w:r w:rsidR="00927D2B" w:rsidRPr="007508F5">
        <w:rPr>
          <w:bCs/>
        </w:rPr>
        <w:t>nie mo</w:t>
      </w:r>
      <w:r>
        <w:rPr>
          <w:bCs/>
        </w:rPr>
        <w:t>że</w:t>
      </w:r>
      <w:r w:rsidR="00927D2B" w:rsidRPr="007508F5">
        <w:rPr>
          <w:bCs/>
        </w:rPr>
        <w:t xml:space="preserve"> się powtarzać.</w:t>
      </w:r>
      <w:r w:rsidR="00927D2B">
        <w:t xml:space="preserve"> </w:t>
      </w:r>
    </w:p>
    <w:p w14:paraId="461CA8A9" w14:textId="1D20D799" w:rsidR="00822E20" w:rsidRDefault="00CA73A0" w:rsidP="00E02790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CA73A0">
        <w:t>W przypadku uzyskania w poszczególnych konkursach tej samej sumarycznej liczby punktów przez więcej niż jednego kandydata, decyzja o końcowej klasyfikacji zostanie podjęta w wyniku dodatkowego głosowania jurorów.</w:t>
      </w:r>
      <w:r w:rsidR="00B63214">
        <w:t>.</w:t>
      </w:r>
    </w:p>
    <w:p w14:paraId="2AE8ED51" w14:textId="1189F8E5" w:rsidR="007508F5" w:rsidRDefault="0015041F" w:rsidP="00E02790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Jurorzy zobowiązani są dostarczyć wypełnione karty ocen </w:t>
      </w:r>
      <w:r w:rsidR="0022042F">
        <w:t>niezwłocznie po ostatniej sesji w czwartek</w:t>
      </w:r>
      <w:r w:rsidR="00C41339">
        <w:t xml:space="preserve"> (17 września 2026 r.)</w:t>
      </w:r>
    </w:p>
    <w:p w14:paraId="13EAF6DD" w14:textId="0196FFA2" w:rsidR="003D1689" w:rsidRDefault="00D56444" w:rsidP="00E02790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Ogłoszenie wyników i wręczenie nagród nastąpi na uroczystej kolacji w </w:t>
      </w:r>
      <w:r w:rsidR="007508F5">
        <w:t>czwartek</w:t>
      </w:r>
      <w:r w:rsidR="00C41339">
        <w:t xml:space="preserve"> (17 września 2026 r.)</w:t>
      </w:r>
    </w:p>
    <w:p w14:paraId="233947A9" w14:textId="77777777" w:rsidR="00570395" w:rsidRDefault="00570395" w:rsidP="00570395">
      <w:pPr>
        <w:spacing w:after="0" w:line="240" w:lineRule="auto"/>
        <w:jc w:val="both"/>
      </w:pPr>
    </w:p>
    <w:p w14:paraId="3E619E15" w14:textId="77777777" w:rsidR="00570395" w:rsidRDefault="00570395" w:rsidP="00570395">
      <w:pPr>
        <w:spacing w:after="0" w:line="240" w:lineRule="auto"/>
        <w:jc w:val="both"/>
      </w:pPr>
    </w:p>
    <w:p w14:paraId="1710E5ED" w14:textId="77777777" w:rsidR="00570395" w:rsidRDefault="00570395" w:rsidP="00570395">
      <w:pPr>
        <w:spacing w:after="0" w:line="240" w:lineRule="auto"/>
        <w:jc w:val="both"/>
      </w:pPr>
    </w:p>
    <w:p w14:paraId="71DACCEE" w14:textId="77777777" w:rsidR="00570395" w:rsidRPr="00570395" w:rsidRDefault="00570395" w:rsidP="00570395">
      <w:pPr>
        <w:pStyle w:val="Akapitzlist"/>
        <w:spacing w:after="0" w:line="240" w:lineRule="auto"/>
        <w:ind w:left="0" w:right="260"/>
        <w:jc w:val="right"/>
        <w:rPr>
          <w:rFonts w:ascii="Calibri" w:hAnsi="Calibri" w:cs="Calibri"/>
          <w:sz w:val="20"/>
          <w:szCs w:val="20"/>
        </w:rPr>
      </w:pPr>
      <w:r w:rsidRPr="00570395">
        <w:rPr>
          <w:rFonts w:ascii="Calibri" w:hAnsi="Calibri" w:cs="Calibri"/>
          <w:sz w:val="20"/>
          <w:szCs w:val="20"/>
        </w:rPr>
        <w:t>Komitet Naukowy i Organizacyjny</w:t>
      </w:r>
    </w:p>
    <w:p w14:paraId="71F4AD56" w14:textId="77777777" w:rsidR="00570395" w:rsidRPr="00570395" w:rsidRDefault="00570395" w:rsidP="00570395">
      <w:pPr>
        <w:pStyle w:val="Akapitzlist"/>
        <w:spacing w:after="0" w:line="240" w:lineRule="auto"/>
        <w:ind w:left="0" w:right="260"/>
        <w:jc w:val="right"/>
        <w:rPr>
          <w:rFonts w:ascii="Calibri" w:hAnsi="Calibri" w:cs="Calibri"/>
          <w:sz w:val="20"/>
          <w:szCs w:val="20"/>
        </w:rPr>
      </w:pPr>
      <w:r w:rsidRPr="00570395">
        <w:rPr>
          <w:rFonts w:ascii="Calibri" w:hAnsi="Calibri" w:cs="Calibri"/>
          <w:sz w:val="20"/>
          <w:szCs w:val="20"/>
        </w:rPr>
        <w:t>XV Sympozjum Techniki Laserowej</w:t>
      </w:r>
    </w:p>
    <w:p w14:paraId="380D4138" w14:textId="52AAA537" w:rsidR="00D56444" w:rsidRDefault="00570395" w:rsidP="00570395">
      <w:pPr>
        <w:pStyle w:val="Akapitzlist"/>
        <w:spacing w:line="312" w:lineRule="auto"/>
        <w:ind w:left="0" w:right="425"/>
        <w:jc w:val="right"/>
      </w:pPr>
      <w:r>
        <w:object w:dxaOrig="3061" w:dyaOrig="976" w14:anchorId="5988D832">
          <v:shape id="_x0000_i1026" type="#_x0000_t75" style="width:113.5pt;height:36.5pt" o:ole="">
            <v:imagedata r:id="rId7" o:title=""/>
          </v:shape>
          <o:OLEObject Type="Embed" ProgID="CorelDraw.Graphic.24" ShapeID="_x0000_i1026" DrawAspect="Content" ObjectID="_1848901011" r:id="rId8"/>
        </w:object>
      </w:r>
    </w:p>
    <w:sectPr w:rsidR="00D56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D29F8"/>
    <w:multiLevelType w:val="hybridMultilevel"/>
    <w:tmpl w:val="83606312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50593E58"/>
    <w:multiLevelType w:val="hybridMultilevel"/>
    <w:tmpl w:val="57E0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E2"/>
    <w:rsid w:val="00022F1D"/>
    <w:rsid w:val="000D1885"/>
    <w:rsid w:val="0015041F"/>
    <w:rsid w:val="00211CF4"/>
    <w:rsid w:val="0022042F"/>
    <w:rsid w:val="00237758"/>
    <w:rsid w:val="00241D38"/>
    <w:rsid w:val="002A2C21"/>
    <w:rsid w:val="002B5BCE"/>
    <w:rsid w:val="00305346"/>
    <w:rsid w:val="003500DB"/>
    <w:rsid w:val="00374DB0"/>
    <w:rsid w:val="003828BE"/>
    <w:rsid w:val="003C150B"/>
    <w:rsid w:val="003D1689"/>
    <w:rsid w:val="003D24E2"/>
    <w:rsid w:val="00413FC4"/>
    <w:rsid w:val="0041446A"/>
    <w:rsid w:val="00450440"/>
    <w:rsid w:val="00486D5F"/>
    <w:rsid w:val="004B4E4A"/>
    <w:rsid w:val="004F2FE9"/>
    <w:rsid w:val="00542C53"/>
    <w:rsid w:val="00570395"/>
    <w:rsid w:val="005D0220"/>
    <w:rsid w:val="005D1431"/>
    <w:rsid w:val="0061798F"/>
    <w:rsid w:val="00623CA1"/>
    <w:rsid w:val="00636F14"/>
    <w:rsid w:val="00653F61"/>
    <w:rsid w:val="007508F5"/>
    <w:rsid w:val="007730E1"/>
    <w:rsid w:val="007D5850"/>
    <w:rsid w:val="007E26C5"/>
    <w:rsid w:val="00811685"/>
    <w:rsid w:val="00822E20"/>
    <w:rsid w:val="008A3C42"/>
    <w:rsid w:val="008D0684"/>
    <w:rsid w:val="008E0BFE"/>
    <w:rsid w:val="00927D2B"/>
    <w:rsid w:val="00961BAE"/>
    <w:rsid w:val="009D02D5"/>
    <w:rsid w:val="00B63214"/>
    <w:rsid w:val="00B7611D"/>
    <w:rsid w:val="00B96E35"/>
    <w:rsid w:val="00C41339"/>
    <w:rsid w:val="00CA73A0"/>
    <w:rsid w:val="00D15A7D"/>
    <w:rsid w:val="00D234D1"/>
    <w:rsid w:val="00D56444"/>
    <w:rsid w:val="00D6742C"/>
    <w:rsid w:val="00D72873"/>
    <w:rsid w:val="00D96F55"/>
    <w:rsid w:val="00DF4DE9"/>
    <w:rsid w:val="00E02790"/>
    <w:rsid w:val="00EA5745"/>
    <w:rsid w:val="00F24A17"/>
    <w:rsid w:val="00FB6D72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99869D"/>
  <w15:chartTrackingRefBased/>
  <w15:docId w15:val="{876835A3-D9B4-4D09-823E-3D2D645F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24E2"/>
    <w:pPr>
      <w:ind w:left="720"/>
      <w:contextualSpacing/>
    </w:pPr>
  </w:style>
  <w:style w:type="table" w:styleId="Tabela-Siatka">
    <w:name w:val="Table Grid"/>
    <w:basedOn w:val="Standardowy"/>
    <w:uiPriority w:val="39"/>
    <w:rsid w:val="00E02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Jabczyński Jan</dc:creator>
  <cp:keywords/>
  <dc:description/>
  <cp:lastModifiedBy>JMierczyk</cp:lastModifiedBy>
  <cp:revision>7</cp:revision>
  <cp:lastPrinted>2026-08-21T09:01:00Z</cp:lastPrinted>
  <dcterms:created xsi:type="dcterms:W3CDTF">2026-08-21T10:30:00Z</dcterms:created>
  <dcterms:modified xsi:type="dcterms:W3CDTF">2026-08-22T08:50:00Z</dcterms:modified>
</cp:coreProperties>
</file>